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2DD9" w14:textId="30216CA5" w:rsidR="00B204D9" w:rsidRPr="00B204D9" w:rsidRDefault="00B204D9" w:rsidP="00B204D9">
      <w:pPr>
        <w:jc w:val="center"/>
        <w:rPr>
          <w:b/>
          <w:bCs/>
        </w:rPr>
      </w:pPr>
      <w:r w:rsidRPr="00B204D9">
        <w:rPr>
          <w:b/>
          <w:bCs/>
        </w:rPr>
        <w:t>Aprobado para el 2025</w:t>
      </w:r>
    </w:p>
    <w:p w14:paraId="3EFCAF7C" w14:textId="24500359" w:rsidR="001358F8" w:rsidRDefault="00901414">
      <w:r>
        <w:rPr>
          <w:noProof/>
        </w:rPr>
        <w:drawing>
          <wp:inline distT="0" distB="0" distL="0" distR="0" wp14:anchorId="578C32AA" wp14:editId="38809B1F">
            <wp:extent cx="5286375" cy="5239616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4BEB410-86CD-54F6-68E3-B7ECB8A485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4BEB410-86CD-54F6-68E3-B7ECB8A4853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23961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9F717EC" w14:textId="4ADC1501" w:rsidR="00901414" w:rsidRDefault="00901414">
      <w:r>
        <w:rPr>
          <w:noProof/>
        </w:rPr>
        <w:lastRenderedPageBreak/>
        <w:drawing>
          <wp:inline distT="0" distB="0" distL="0" distR="0" wp14:anchorId="781E95E3" wp14:editId="00AE2E60">
            <wp:extent cx="5238750" cy="8258810"/>
            <wp:effectExtent l="0" t="0" r="0" b="889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6BFC87C6-635F-751D-817E-E6639B86F0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6BFC87C6-635F-751D-817E-E6639B86F0B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825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A4FC45" w14:textId="46D5A651" w:rsidR="00901414" w:rsidRDefault="00901414">
      <w:r>
        <w:rPr>
          <w:noProof/>
        </w:rPr>
        <w:lastRenderedPageBreak/>
        <w:drawing>
          <wp:inline distT="0" distB="0" distL="0" distR="0" wp14:anchorId="0D5A4EF1" wp14:editId="0E43B3C5">
            <wp:extent cx="5429250" cy="8258810"/>
            <wp:effectExtent l="0" t="0" r="0" b="889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139AA8A6-300C-D435-D91A-4744BF1A9B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139AA8A6-300C-D435-D91A-4744BF1A9B9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25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DCA584" w14:textId="66E6A51A" w:rsidR="00B35F2A" w:rsidRPr="00AA565A" w:rsidRDefault="00AA565A" w:rsidP="00AA565A">
      <w:pPr>
        <w:jc w:val="center"/>
        <w:rPr>
          <w:b/>
          <w:bCs/>
        </w:rPr>
      </w:pPr>
      <w:r w:rsidRPr="00AA565A">
        <w:rPr>
          <w:b/>
          <w:bCs/>
        </w:rPr>
        <w:lastRenderedPageBreak/>
        <w:t xml:space="preserve">Presupuesto </w:t>
      </w:r>
      <w:r w:rsidR="00B204D9">
        <w:rPr>
          <w:b/>
          <w:bCs/>
        </w:rPr>
        <w:t xml:space="preserve">aprobado más </w:t>
      </w:r>
      <w:r w:rsidRPr="00AA565A">
        <w:rPr>
          <w:b/>
          <w:bCs/>
        </w:rPr>
        <w:t>Primera Modificación</w:t>
      </w:r>
    </w:p>
    <w:p w14:paraId="60F1FCD9" w14:textId="6F32CD84" w:rsidR="008F6E5D" w:rsidRDefault="001F0228">
      <w:r>
        <w:rPr>
          <w:noProof/>
        </w:rPr>
        <w:drawing>
          <wp:inline distT="0" distB="0" distL="0" distR="0" wp14:anchorId="0B032A9C" wp14:editId="3DAF1A00">
            <wp:extent cx="5612130" cy="6028690"/>
            <wp:effectExtent l="0" t="0" r="7620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C9A148F9-FE00-2CCD-ED74-0233C8738D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C9A148F9-FE00-2CCD-ED74-0233C8738DE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2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FE7199" w14:textId="2C8C9221" w:rsidR="00B35F2A" w:rsidRDefault="00B35F2A">
      <w:r>
        <w:rPr>
          <w:noProof/>
        </w:rPr>
        <w:lastRenderedPageBreak/>
        <w:drawing>
          <wp:inline distT="0" distB="0" distL="0" distR="0" wp14:anchorId="27CEBC81" wp14:editId="2FF343E5">
            <wp:extent cx="5612130" cy="6262370"/>
            <wp:effectExtent l="0" t="0" r="7620" b="5080"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EA310251-982C-F08C-BDB5-EAD0D29540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EA310251-982C-F08C-BDB5-EAD0D29540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26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FAA480" w14:textId="19329E7A" w:rsidR="00B35F2A" w:rsidRDefault="00B35F2A">
      <w:r>
        <w:rPr>
          <w:noProof/>
        </w:rPr>
        <w:lastRenderedPageBreak/>
        <w:drawing>
          <wp:inline distT="0" distB="0" distL="0" distR="0" wp14:anchorId="45F677FA" wp14:editId="455D1069">
            <wp:extent cx="6191250" cy="8258810"/>
            <wp:effectExtent l="0" t="0" r="0" b="8890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3D16DA18-1359-3D7E-BAC3-FA5CF4C19F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3D16DA18-1359-3D7E-BAC3-FA5CF4C19F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25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5F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14"/>
    <w:rsid w:val="001358F8"/>
    <w:rsid w:val="001F0228"/>
    <w:rsid w:val="005B2159"/>
    <w:rsid w:val="00692B7C"/>
    <w:rsid w:val="008F6E5D"/>
    <w:rsid w:val="00901414"/>
    <w:rsid w:val="00AA565A"/>
    <w:rsid w:val="00B204D9"/>
    <w:rsid w:val="00B3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B3558"/>
  <w15:chartTrackingRefBased/>
  <w15:docId w15:val="{F4AA9ED3-D92A-4B46-9FA5-6E4FE0F6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1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1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1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1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1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1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1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1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1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1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1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1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14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14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14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14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14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14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1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1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1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1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1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14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14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14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1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14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1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Financiero</dc:creator>
  <cp:keywords/>
  <dc:description/>
  <cp:lastModifiedBy>Coordinador Financiero</cp:lastModifiedBy>
  <cp:revision>8</cp:revision>
  <dcterms:created xsi:type="dcterms:W3CDTF">2025-03-06T21:34:00Z</dcterms:created>
  <dcterms:modified xsi:type="dcterms:W3CDTF">2025-03-06T22:06:00Z</dcterms:modified>
</cp:coreProperties>
</file>